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A32" w:rsidRDefault="00975A50">
      <w:r>
        <w:t>Name _____________________________________</w:t>
      </w:r>
    </w:p>
    <w:p w:rsidR="00975A50" w:rsidRDefault="00975A50">
      <w:r>
        <w:t xml:space="preserve">As you’re reading “The Silencing of Mary Dyer,” I want to organize the information by creating either a timeline or a hierarchy triangle.  Regardless of which one you choose, your work ought to detailed, neatly presented, accurate and include at least two visuals, which can be original or clip art, and three direct quotations.  You can do this work by hand or on a computer.  </w:t>
      </w:r>
    </w:p>
    <w:p w:rsidR="00975A50" w:rsidRDefault="00975A50"/>
    <w:sectPr w:rsidR="00975A50" w:rsidSect="00113A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75A50"/>
    <w:rsid w:val="000D0C41"/>
    <w:rsid w:val="00113A21"/>
    <w:rsid w:val="00975A50"/>
    <w:rsid w:val="00E83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A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63</Words>
  <Characters>360</Characters>
  <Application>Microsoft Office Word</Application>
  <DocSecurity>0</DocSecurity>
  <Lines>3</Lines>
  <Paragraphs>1</Paragraphs>
  <ScaleCrop>false</ScaleCrop>
  <Company>Nyack Public Schools</Company>
  <LinksUpToDate>false</LinksUpToDate>
  <CharactersWithSpaces>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dhochheiser</dc:creator>
  <cp:keywords/>
  <dc:description/>
  <cp:lastModifiedBy>dhochheiser</cp:lastModifiedBy>
  <cp:revision>1</cp:revision>
  <dcterms:created xsi:type="dcterms:W3CDTF">2010-07-20T14:09:00Z</dcterms:created>
  <dcterms:modified xsi:type="dcterms:W3CDTF">2010-07-20T14:12:00Z</dcterms:modified>
</cp:coreProperties>
</file>